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A4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учебного оборудования</w:t>
      </w:r>
    </w:p>
    <w:p w:rsidR="00B23A40" w:rsidRPr="00B23A40" w:rsidRDefault="00B23A40" w:rsidP="00B23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A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90"/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653"/>
        <w:gridCol w:w="1701"/>
      </w:tblGrid>
      <w:tr w:rsidR="00B23A40" w:rsidRPr="00B23A40" w:rsidTr="00A14EA2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23A40" w:rsidRPr="00B23A40" w:rsidTr="00A14EA2"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Par10147"/>
            <w:bookmarkEnd w:id="0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6A6A" w:rsidRPr="00B23A40" w:rsidTr="00A14EA2">
        <w:trPr>
          <w:trHeight w:val="345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A16A6A" w:rsidRPr="00A16A6A" w:rsidRDefault="00A16A6A" w:rsidP="00A1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парта и 2 стула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A16A6A" w:rsidRPr="00B23A40" w:rsidRDefault="00A16A6A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6A6A" w:rsidRPr="00A16A6A" w:rsidRDefault="00A01EDB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23A40" w:rsidRPr="00B23A40" w:rsidTr="00A14EA2">
        <w:trPr>
          <w:trHeight w:val="345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A16A6A" w:rsidRDefault="00A16A6A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23A40" w:rsidRPr="00B23A40" w:rsidTr="00A14EA2">
        <w:trPr>
          <w:trHeight w:val="345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Магнитная доска со схемой населенного пункта &lt;2&gt;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Par10165"/>
            <w:bookmarkEnd w:id="1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Учебно-наглядные пособия &lt;3&gt;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Par10168"/>
            <w:bookmarkEnd w:id="2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A01EDB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аварийной сигнализации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Остановка и стоянка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пассажиров на заднем сидении мотоцикла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Par10234"/>
            <w:bookmarkEnd w:id="3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ar10249"/>
            <w:bookmarkEnd w:id="4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дорожные условия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торможения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Тормозной и остановочный путь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rPr>
          <w:trHeight w:val="345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Par10309"/>
            <w:bookmarkEnd w:id="5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трансмиссии  с различными типами приводов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механического привода выключения сцепления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рамы (кузова)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и задняя подвески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автомобильных колес. Конструкции и маркировка автомобильных шин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материалы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Par10381"/>
            <w:bookmarkEnd w:id="6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Par10384"/>
            <w:bookmarkEnd w:id="7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23A4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1992 г</w:t>
              </w:r>
            </w:smartTag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N 2300-1 "О защите прав потребителей"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"О защите прав потребителей"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Тематические планы по предметам обучения 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3A40" w:rsidRPr="00B23A40" w:rsidTr="00A14EA2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B2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3A40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3A40">
        <w:rPr>
          <w:rFonts w:ascii="Times New Roman" w:eastAsia="Times New Roman" w:hAnsi="Times New Roman"/>
          <w:sz w:val="16"/>
          <w:szCs w:val="16"/>
          <w:lang w:eastAsia="ru-RU"/>
        </w:rP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3A40">
        <w:rPr>
          <w:rFonts w:ascii="Times New Roman" w:eastAsia="Times New Roman" w:hAnsi="Times New Roman"/>
          <w:sz w:val="16"/>
          <w:szCs w:val="16"/>
          <w:lang w:eastAsia="ru-RU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3A40">
        <w:rPr>
          <w:rFonts w:ascii="Times New Roman" w:eastAsia="Times New Roman" w:hAnsi="Times New Roman"/>
          <w:sz w:val="16"/>
          <w:szCs w:val="16"/>
          <w:lang w:eastAsia="ru-RU"/>
        </w:rPr>
        <w:t>&lt;3&gt;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8F2C9E" w:rsidRPr="00B23A40" w:rsidRDefault="008F2C9E">
      <w:pPr>
        <w:rPr>
          <w:rFonts w:ascii="Times New Roman" w:hAnsi="Times New Roman"/>
          <w:sz w:val="16"/>
          <w:szCs w:val="16"/>
        </w:rPr>
      </w:pPr>
    </w:p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A4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материалов по предмету "Первая помощь</w:t>
      </w:r>
    </w:p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3A40">
        <w:rPr>
          <w:rFonts w:ascii="Times New Roman" w:eastAsia="Times New Roman" w:hAnsi="Times New Roman"/>
          <w:b/>
          <w:sz w:val="24"/>
          <w:szCs w:val="24"/>
          <w:lang w:eastAsia="ru-RU"/>
        </w:rPr>
        <w:t>при дорожно-транспортном происшествии"</w:t>
      </w:r>
      <w:r w:rsidRPr="00B23A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7"/>
        <w:gridCol w:w="1920"/>
        <w:gridCol w:w="1462"/>
      </w:tblGrid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учебных материалов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23A40" w:rsidRPr="00B23A40" w:rsidTr="00A14EA2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Par10434"/>
            <w:bookmarkEnd w:id="8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Мотоциклетный шлем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Par10450"/>
            <w:bookmarkEnd w:id="9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Аптечка первой помощи (автомобильная)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Табельные средства для оказания первой помощи.</w:t>
            </w:r>
          </w:p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для временной остановки кровотечения - жгуты.</w:t>
            </w:r>
          </w:p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иммобилизирующие</w:t>
            </w:r>
            <w:proofErr w:type="spellEnd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0" w:name="Par10464"/>
            <w:bookmarkEnd w:id="10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Учебно-наглядные пособия &lt;1&gt;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A01EDB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bookmarkStart w:id="11" w:name="_GoBack"/>
            <w:bookmarkEnd w:id="11"/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2" w:name="Par10474"/>
            <w:bookmarkEnd w:id="12"/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23A40" w:rsidRPr="00B23A40" w:rsidTr="00A14EA2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(электронная доска)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0" w:rsidRPr="00B23A40" w:rsidRDefault="00B23A40" w:rsidP="00A1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A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3A40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B23A40" w:rsidRPr="00B23A40" w:rsidRDefault="00B23A40" w:rsidP="00B23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23A40">
        <w:rPr>
          <w:rFonts w:ascii="Times New Roman" w:eastAsia="Times New Roman" w:hAnsi="Times New Roman"/>
          <w:sz w:val="16"/>
          <w:szCs w:val="16"/>
          <w:lang w:eastAsia="ru-RU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B23A40" w:rsidRPr="00B23A40" w:rsidRDefault="00B23A40">
      <w:pPr>
        <w:rPr>
          <w:rFonts w:ascii="Times New Roman" w:hAnsi="Times New Roman"/>
          <w:sz w:val="16"/>
          <w:szCs w:val="16"/>
        </w:rPr>
      </w:pPr>
    </w:p>
    <w:sectPr w:rsidR="00B23A40" w:rsidRPr="00B23A40" w:rsidSect="008F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D"/>
    <w:rsid w:val="00306355"/>
    <w:rsid w:val="005B654B"/>
    <w:rsid w:val="007130DD"/>
    <w:rsid w:val="00757C8B"/>
    <w:rsid w:val="008F2C9E"/>
    <w:rsid w:val="00A01EDB"/>
    <w:rsid w:val="00A16A6A"/>
    <w:rsid w:val="00A41BFD"/>
    <w:rsid w:val="00B23A40"/>
    <w:rsid w:val="00CA7490"/>
    <w:rsid w:val="00F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F722F-0826-4712-BCDD-D8620C7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2019-10-22T13:13:00Z</dcterms:created>
  <dcterms:modified xsi:type="dcterms:W3CDTF">2019-10-22T13:13:00Z</dcterms:modified>
</cp:coreProperties>
</file>