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0" w:rsidRPr="0000292A" w:rsidRDefault="007F0D00" w:rsidP="007F0D0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</w:t>
      </w:r>
      <w:r w:rsidR="003D7BD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подготовки водителей транспортных средств категории «В»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283" w:firstLine="540"/>
        <w:jc w:val="both"/>
        <w:rPr>
          <w:rFonts w:eastAsia="Times New Roman"/>
          <w:lang w:eastAsia="ru-RU"/>
        </w:rPr>
      </w:pPr>
      <w:proofErr w:type="gramStart"/>
      <w:r w:rsidRPr="00FA707A">
        <w:rPr>
          <w:rFonts w:eastAsia="Times New Roman"/>
          <w:lang w:eastAsia="ru-RU"/>
        </w:rPr>
        <w:t xml:space="preserve">Образовательная  программа профессиональной подготовки водителей транспортных средств категории "B"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2012 г"/>
        </w:smartTagPr>
        <w:r w:rsidRPr="00FA707A">
          <w:rPr>
            <w:rFonts w:eastAsia="Times New Roman"/>
            <w:lang w:eastAsia="ru-RU"/>
          </w:rPr>
          <w:t>1995 г</w:t>
        </w:r>
      </w:smartTag>
      <w:r w:rsidRPr="00FA707A">
        <w:rPr>
          <w:rFonts w:eastAsia="Times New Roman"/>
          <w:lang w:eastAsia="ru-RU"/>
        </w:rPr>
        <w:t xml:space="preserve">. N 196-ФЗ "О безопасности дорожного движения"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A707A">
          <w:rPr>
            <w:rFonts w:eastAsia="Times New Roman"/>
            <w:lang w:eastAsia="ru-RU"/>
          </w:rPr>
          <w:t>2012 г</w:t>
        </w:r>
      </w:smartTag>
      <w:r w:rsidRPr="00FA707A">
        <w:rPr>
          <w:rFonts w:eastAsia="Times New Roman"/>
          <w:lang w:eastAsia="ru-RU"/>
        </w:rPr>
        <w:t>. N 273-ФЗ "Об образовании в Российской Федерации", на основании Правил разработки примерных программ профессионального обучения водителей транспортных средств соответствующих</w:t>
      </w:r>
      <w:proofErr w:type="gramEnd"/>
      <w:r w:rsidRPr="00FA707A">
        <w:rPr>
          <w:rFonts w:eastAsia="Times New Roman"/>
          <w:lang w:eastAsia="ru-RU"/>
        </w:rPr>
        <w:t xml:space="preserve"> </w:t>
      </w:r>
      <w:proofErr w:type="gramStart"/>
      <w:r w:rsidRPr="00FA707A">
        <w:rPr>
          <w:rFonts w:eastAsia="Times New Roman"/>
          <w:lang w:eastAsia="ru-RU"/>
        </w:rPr>
        <w:t xml:space="preserve">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FA707A">
          <w:rPr>
            <w:rFonts w:eastAsia="Times New Roman"/>
            <w:lang w:eastAsia="ru-RU"/>
          </w:rPr>
          <w:t>2013 г</w:t>
        </w:r>
      </w:smartTag>
      <w:r w:rsidRPr="00FA707A">
        <w:rPr>
          <w:rFonts w:eastAsia="Times New Roman"/>
          <w:lang w:eastAsia="ru-RU"/>
        </w:rPr>
        <w:t xml:space="preserve">. N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2 г"/>
        </w:smartTagPr>
        <w:r w:rsidRPr="00FA707A">
          <w:rPr>
            <w:rFonts w:eastAsia="Times New Roman"/>
            <w:lang w:eastAsia="ru-RU"/>
          </w:rPr>
          <w:t>2013 г</w:t>
        </w:r>
      </w:smartTag>
      <w:r w:rsidRPr="00FA707A">
        <w:rPr>
          <w:rFonts w:eastAsia="Times New Roman"/>
          <w:lang w:eastAsia="ru-RU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2 г"/>
        </w:smartTagPr>
        <w:r w:rsidRPr="00FA707A">
          <w:rPr>
            <w:rFonts w:eastAsia="Times New Roman"/>
            <w:lang w:eastAsia="ru-RU"/>
          </w:rPr>
          <w:t>2013 г</w:t>
        </w:r>
      </w:smartTag>
      <w:r>
        <w:rPr>
          <w:rFonts w:eastAsia="Times New Roman"/>
          <w:lang w:eastAsia="ru-RU"/>
        </w:rPr>
        <w:t>., регистрационный N 28395)</w:t>
      </w:r>
      <w:r w:rsidRPr="00FA707A">
        <w:rPr>
          <w:rFonts w:eastAsia="Times New Roman"/>
          <w:lang w:eastAsia="ru-RU"/>
        </w:rPr>
        <w:t>.</w:t>
      </w:r>
      <w:proofErr w:type="gramEnd"/>
    </w:p>
    <w:p w:rsidR="00FD6AB8" w:rsidRDefault="00FD6AB8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Содержание 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Базовый ци</w:t>
      </w:r>
      <w:proofErr w:type="gramStart"/>
      <w:r w:rsidRPr="00FA707A">
        <w:rPr>
          <w:rFonts w:eastAsia="Times New Roman"/>
          <w:lang w:eastAsia="ru-RU"/>
        </w:rPr>
        <w:t>кл вкл</w:t>
      </w:r>
      <w:proofErr w:type="gramEnd"/>
      <w:r w:rsidRPr="00FA707A">
        <w:rPr>
          <w:rFonts w:eastAsia="Times New Roman"/>
          <w:lang w:eastAsia="ru-RU"/>
        </w:rPr>
        <w:t>ючает учебные предметы: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"Основы законодательства в сфере дорожного движения";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"Психофизиологические основы деятельности водителя";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"Основы управления транспортными средствами";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"Первая помощь при дорожно-транспортном происшествии".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Специальный ци</w:t>
      </w:r>
      <w:proofErr w:type="gramStart"/>
      <w:r w:rsidRPr="00FA707A">
        <w:rPr>
          <w:rFonts w:eastAsia="Times New Roman"/>
          <w:lang w:eastAsia="ru-RU"/>
        </w:rPr>
        <w:t>кл вкл</w:t>
      </w:r>
      <w:proofErr w:type="gramEnd"/>
      <w:r w:rsidRPr="00FA707A">
        <w:rPr>
          <w:rFonts w:eastAsia="Times New Roman"/>
          <w:lang w:eastAsia="ru-RU"/>
        </w:rPr>
        <w:t>ючает учебные предметы: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"Основы управления транспортными средствами категории "B";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"Вождение транспортных средств категории "B" (с механической трансмиссией/с автоматической трансмиссией)".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Профессиональный ци</w:t>
      </w:r>
      <w:proofErr w:type="gramStart"/>
      <w:r w:rsidRPr="00FA707A">
        <w:rPr>
          <w:rFonts w:eastAsia="Times New Roman"/>
          <w:lang w:eastAsia="ru-RU"/>
        </w:rPr>
        <w:t>кл вкл</w:t>
      </w:r>
      <w:proofErr w:type="gramEnd"/>
      <w:r w:rsidRPr="00FA707A">
        <w:rPr>
          <w:rFonts w:eastAsia="Times New Roman"/>
          <w:lang w:eastAsia="ru-RU"/>
        </w:rPr>
        <w:t>ючает учебные предметы: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"Организация и выполнение грузовых перевозок автомобильным транспортом";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"Организация и выполнение пассажирских перевозок автомобильным транспортом".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Последовательность изучения разделов и тем учебных предметов базового,               специального и профессионального циклов определяется организацией, осуществляющей   образовательную деятельность.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 w:firstLine="54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 xml:space="preserve">Условия реализации Программы содержат организационно-педагогические, </w:t>
      </w:r>
      <w:r w:rsidRPr="00FA707A">
        <w:rPr>
          <w:rFonts w:eastAsia="Times New Roman"/>
          <w:lang w:eastAsia="ru-RU"/>
        </w:rPr>
        <w:lastRenderedPageBreak/>
        <w:t>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ind w:right="57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Программа предусматривает достаточный для формирования, закрепления и развития      практических навыков и компетенций объем практики.</w:t>
      </w:r>
    </w:p>
    <w:p w:rsidR="00E01A8F" w:rsidRPr="00FA707A" w:rsidRDefault="00E01A8F" w:rsidP="00E01A8F">
      <w:pPr>
        <w:pStyle w:val="ConsPlusNormal"/>
        <w:ind w:right="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707A">
        <w:rPr>
          <w:rFonts w:ascii="Times New Roman" w:hAnsi="Times New Roman" w:cs="Times New Roman"/>
          <w:sz w:val="24"/>
          <w:szCs w:val="24"/>
        </w:rPr>
        <w:t>Программа может быть использована для профессиональной подготовки лиц, не достигших 18 лет.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</w:p>
    <w:p w:rsidR="00E01A8F" w:rsidRPr="00FD6AB8" w:rsidRDefault="00E01A8F" w:rsidP="00E01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FD6AB8">
        <w:rPr>
          <w:rFonts w:eastAsia="Times New Roman"/>
          <w:b/>
          <w:lang w:eastAsia="ru-RU"/>
        </w:rPr>
        <w:t xml:space="preserve">В результате освоения </w:t>
      </w:r>
      <w:proofErr w:type="gramStart"/>
      <w:r w:rsidRPr="00FD6AB8">
        <w:rPr>
          <w:rFonts w:eastAsia="Times New Roman"/>
          <w:b/>
          <w:lang w:eastAsia="ru-RU"/>
        </w:rPr>
        <w:t>Программы</w:t>
      </w:r>
      <w:proofErr w:type="gramEnd"/>
      <w:r w:rsidRPr="00FD6AB8">
        <w:rPr>
          <w:rFonts w:eastAsia="Times New Roman"/>
          <w:b/>
          <w:lang w:eastAsia="ru-RU"/>
        </w:rPr>
        <w:t xml:space="preserve"> обучающиеся должны знать: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Правила дорожного движения, основы законодательства в сфере дорожного движения;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основы безопасного управления транспортными средствами;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особенности наблюдения за дорожной обстановкой;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способы контроля безопасной дистанции и бокового интервала;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порядок вызова аварийных и спасательных служб;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основы обеспечения детской пассажирской безопасности;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правовые аспекты (права, обязанности и ответственность) оказания первой помощи;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современные рекомендации по оказанию первой помощи;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методики и последовательность действий по оказанию первой помощи;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FD6AB8" w:rsidRDefault="00FD6AB8" w:rsidP="00E01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</w:p>
    <w:p w:rsidR="00E01A8F" w:rsidRPr="00FD6AB8" w:rsidRDefault="00E01A8F" w:rsidP="00E01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FD6AB8">
        <w:rPr>
          <w:rFonts w:eastAsia="Times New Roman"/>
          <w:b/>
          <w:lang w:eastAsia="ru-RU"/>
        </w:rPr>
        <w:t>В результате освоения Программы обучающиеся должны уметь: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управлять своим эмоциональным состоянием;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конструктивно разрешать противоречия и конфликты, возникающие в дорожном движении;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FA707A">
        <w:rPr>
          <w:rFonts w:eastAsia="Times New Roman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выбирать безопасные скорость, дистанцию и интервал в различных условиях движения;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использовать зеркала заднего вида при маневрировании;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FA707A">
        <w:rPr>
          <w:rFonts w:eastAsia="Times New Roman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A707A">
        <w:rPr>
          <w:rFonts w:eastAsia="Times New Roman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E01A8F" w:rsidRPr="00FA707A" w:rsidRDefault="00E01A8F" w:rsidP="00E01A8F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lang w:eastAsia="ru-RU"/>
        </w:rPr>
      </w:pPr>
    </w:p>
    <w:p w:rsidR="00E01A8F" w:rsidRPr="00FA707A" w:rsidRDefault="00E01A8F" w:rsidP="00E01A8F">
      <w:pPr>
        <w:pStyle w:val="ConsPlusNormal"/>
        <w:ind w:right="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7030" w:rsidRDefault="002A7030" w:rsidP="00E01A8F">
      <w:pPr>
        <w:pStyle w:val="ConsPlusNormal"/>
        <w:widowControl/>
        <w:ind w:left="720" w:firstLine="0"/>
      </w:pPr>
    </w:p>
    <w:sectPr w:rsidR="002A7030" w:rsidSect="002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E59"/>
    <w:multiLevelType w:val="hybridMultilevel"/>
    <w:tmpl w:val="9F98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00"/>
    <w:rsid w:val="002A7030"/>
    <w:rsid w:val="003D7BD7"/>
    <w:rsid w:val="004D09BD"/>
    <w:rsid w:val="007402EC"/>
    <w:rsid w:val="00781DEA"/>
    <w:rsid w:val="007F0D00"/>
    <w:rsid w:val="00DB3E4F"/>
    <w:rsid w:val="00E01A8F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Company>Krokoz™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2019-03-05T11:00:00Z</dcterms:created>
  <dcterms:modified xsi:type="dcterms:W3CDTF">2019-08-21T10:57:00Z</dcterms:modified>
</cp:coreProperties>
</file>